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3F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362">
        <w:rPr>
          <w:rFonts w:ascii="Times New Roman" w:hAnsi="Times New Roman" w:cs="Times New Roman"/>
          <w:b/>
          <w:sz w:val="32"/>
          <w:szCs w:val="32"/>
        </w:rPr>
        <w:t>Сведения о лицах, зачисленных по результатам вступительных испытаний на основные конкурсные места</w:t>
      </w:r>
    </w:p>
    <w:p w:rsidR="00CE2362" w:rsidRDefault="00CE2362" w:rsidP="00CE2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ГНБУ «Академия наук Республики Татарстан»</w:t>
      </w:r>
    </w:p>
    <w:p w:rsidR="00CE2362" w:rsidRDefault="00CE2362" w:rsidP="00CE2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CE2362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 места: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бюджетное</w:t>
      </w:r>
      <w:proofErr w:type="gramEnd"/>
    </w:p>
    <w:p w:rsidR="00CE2362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№ </w:t>
      </w:r>
      <w:r w:rsidR="00C837EC">
        <w:rPr>
          <w:rFonts w:ascii="Times New Roman" w:hAnsi="Times New Roman" w:cs="Times New Roman"/>
          <w:b/>
          <w:sz w:val="32"/>
          <w:szCs w:val="32"/>
        </w:rPr>
        <w:t>365 - л/с</w:t>
      </w:r>
      <w:r>
        <w:rPr>
          <w:rFonts w:ascii="Times New Roman" w:hAnsi="Times New Roman" w:cs="Times New Roman"/>
          <w:b/>
          <w:sz w:val="32"/>
          <w:szCs w:val="32"/>
        </w:rPr>
        <w:t xml:space="preserve"> от 21.09.2022 г. </w:t>
      </w:r>
    </w:p>
    <w:tbl>
      <w:tblPr>
        <w:tblStyle w:val="a3"/>
        <w:tblW w:w="10348" w:type="dxa"/>
        <w:tblInd w:w="-601" w:type="dxa"/>
        <w:tblLook w:val="04A0"/>
      </w:tblPr>
      <w:tblGrid>
        <w:gridCol w:w="709"/>
        <w:gridCol w:w="2694"/>
        <w:gridCol w:w="2835"/>
        <w:gridCol w:w="4110"/>
      </w:tblGrid>
      <w:tr w:rsidR="00CE2362" w:rsidTr="00D052F1">
        <w:tc>
          <w:tcPr>
            <w:tcW w:w="709" w:type="dxa"/>
          </w:tcPr>
          <w:p w:rsidR="00CE2362" w:rsidRPr="00B136FA" w:rsidRDefault="00CE2362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CE2362" w:rsidRPr="00B136FA" w:rsidRDefault="00CE2362" w:rsidP="00CE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2835" w:type="dxa"/>
          </w:tcPr>
          <w:p w:rsidR="00CE2362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4110" w:type="dxa"/>
          </w:tcPr>
          <w:p w:rsidR="00CE2362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научной специальности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36FA" w:rsidRPr="00D052F1" w:rsidRDefault="00C8136E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153-858-437 99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B136FA" w:rsidRDefault="00B136FA" w:rsidP="00B136FA">
            <w:pPr>
              <w:pStyle w:val="Default"/>
              <w:spacing w:line="276" w:lineRule="auto"/>
            </w:pPr>
            <w:r>
              <w:rPr>
                <w:bCs/>
              </w:rPr>
              <w:t>5.6.1.</w:t>
            </w:r>
            <w:r w:rsidRPr="00E43F37">
              <w:rPr>
                <w:bCs/>
              </w:rPr>
              <w:t xml:space="preserve"> </w:t>
            </w:r>
            <w:r>
              <w:rPr>
                <w:bCs/>
              </w:rPr>
              <w:t xml:space="preserve">Отечественная </w:t>
            </w:r>
            <w:r w:rsidRPr="00E43F37">
              <w:rPr>
                <w:bCs/>
              </w:rPr>
              <w:t>история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36FA" w:rsidRPr="00D052F1" w:rsidRDefault="00C837EC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150-842-926 61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B136FA" w:rsidRDefault="00B136FA" w:rsidP="00B136FA">
            <w:pPr>
              <w:pStyle w:val="Default"/>
              <w:spacing w:line="276" w:lineRule="auto"/>
            </w:pPr>
            <w:r>
              <w:rPr>
                <w:bCs/>
              </w:rPr>
              <w:t>5.6.1.</w:t>
            </w:r>
            <w:r w:rsidRPr="00E43F37">
              <w:rPr>
                <w:bCs/>
              </w:rPr>
              <w:t xml:space="preserve"> </w:t>
            </w:r>
            <w:r>
              <w:rPr>
                <w:bCs/>
              </w:rPr>
              <w:t xml:space="preserve">Отечественная </w:t>
            </w:r>
            <w:r w:rsidRPr="00E43F37">
              <w:rPr>
                <w:bCs/>
              </w:rPr>
              <w:t>истори</w:t>
            </w:r>
            <w:r>
              <w:rPr>
                <w:bCs/>
              </w:rPr>
              <w:t>я</w:t>
            </w:r>
          </w:p>
        </w:tc>
      </w:tr>
      <w:tr w:rsidR="00B136FA" w:rsidTr="00D052F1">
        <w:tc>
          <w:tcPr>
            <w:tcW w:w="709" w:type="dxa"/>
          </w:tcPr>
          <w:p w:rsidR="00B136FA" w:rsidRPr="00B136FA" w:rsidRDefault="00B136FA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36FA" w:rsidRPr="00D052F1" w:rsidRDefault="00C8136E" w:rsidP="00CE2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112-787-898-90</w:t>
            </w:r>
          </w:p>
          <w:p w:rsidR="00C8136E" w:rsidRPr="00D052F1" w:rsidRDefault="00C8136E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5.6. Исторические науки</w:t>
            </w:r>
          </w:p>
          <w:p w:rsidR="00B136FA" w:rsidRPr="00D052F1" w:rsidRDefault="00B136FA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F20C3D" w:rsidRDefault="00B136FA" w:rsidP="00B136FA">
            <w:pPr>
              <w:pStyle w:val="Default"/>
              <w:spacing w:line="276" w:lineRule="auto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  <w:r w:rsidRPr="00E43F37">
              <w:rPr>
                <w:bCs/>
              </w:rPr>
              <w:t xml:space="preserve"> Археология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8136E" w:rsidRPr="00D052F1" w:rsidRDefault="00C8136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144-643-698 80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Default="00C8136E" w:rsidP="00C8136E">
            <w:pPr>
              <w:pStyle w:val="Default"/>
              <w:rPr>
                <w:bCs/>
              </w:rPr>
            </w:pPr>
            <w:r w:rsidRPr="00862FE1">
              <w:t>5.9.1.Русская литература и литература народов Российской Федерации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C8136E" w:rsidRPr="00D052F1" w:rsidRDefault="00C8136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151-037-276 24</w:t>
            </w:r>
          </w:p>
          <w:p w:rsidR="00C8136E" w:rsidRPr="00D052F1" w:rsidRDefault="00C8136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Default="00C8136E" w:rsidP="00B136FA">
            <w:pPr>
              <w:pStyle w:val="Default"/>
              <w:spacing w:line="276" w:lineRule="auto"/>
              <w:rPr>
                <w:bCs/>
              </w:rPr>
            </w:pPr>
            <w:r>
              <w:t>5.9.4.</w:t>
            </w:r>
            <w:r w:rsidRPr="00E43F37">
              <w:t xml:space="preserve"> Фольклористика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8136E" w:rsidRPr="00D052F1" w:rsidRDefault="00C8136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145-334-593 60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862FE1" w:rsidRDefault="00C8136E" w:rsidP="00B136FA">
            <w:pPr>
              <w:pStyle w:val="Default"/>
              <w:spacing w:line="276" w:lineRule="auto"/>
            </w:pPr>
            <w:r w:rsidRPr="00E26292">
              <w:t>5.9.5. Русский язык. Языки народов России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8136E" w:rsidRPr="00D052F1" w:rsidRDefault="00C8136E" w:rsidP="007C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133-765-893 90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5.9. Филология</w:t>
            </w:r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862FE1" w:rsidRDefault="00C8136E" w:rsidP="00B136FA">
            <w:pPr>
              <w:pStyle w:val="Default"/>
              <w:spacing w:line="276" w:lineRule="auto"/>
            </w:pPr>
            <w:r w:rsidRPr="00E26292">
              <w:t>5.9.5. Русский язык. Языки народов России</w:t>
            </w:r>
          </w:p>
        </w:tc>
      </w:tr>
      <w:tr w:rsidR="00C8136E" w:rsidTr="00D052F1">
        <w:tc>
          <w:tcPr>
            <w:tcW w:w="709" w:type="dxa"/>
          </w:tcPr>
          <w:p w:rsidR="00C8136E" w:rsidRPr="00B136FA" w:rsidRDefault="00C8136E" w:rsidP="00C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8136E" w:rsidRPr="00D052F1" w:rsidRDefault="00D052F1" w:rsidP="00CE23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150-806-916 55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 xml:space="preserve">5.10. Искусствоведение и </w:t>
            </w:r>
            <w:proofErr w:type="spellStart"/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  <w:p w:rsidR="00C8136E" w:rsidRPr="00D052F1" w:rsidRDefault="00C8136E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8136E" w:rsidRPr="00E26292" w:rsidRDefault="00C8136E" w:rsidP="00C8136E">
            <w:pPr>
              <w:pStyle w:val="Default"/>
            </w:pPr>
            <w:r w:rsidRPr="00E26292">
              <w:t>5.10.3. Виды искусства (изобразительное и декоративно-прикладное искусство)</w:t>
            </w:r>
          </w:p>
        </w:tc>
      </w:tr>
    </w:tbl>
    <w:p w:rsidR="00B136FA" w:rsidRDefault="00B136FA" w:rsidP="00B136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36FA" w:rsidRDefault="00B136FA" w:rsidP="00B136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B136FA" w:rsidRDefault="00B136FA" w:rsidP="00B13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Вид места: по договору</w:t>
      </w:r>
    </w:p>
    <w:p w:rsidR="00B136FA" w:rsidRDefault="00C837EC" w:rsidP="00B136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 № 365 - л/с</w:t>
      </w:r>
      <w:r w:rsidR="00B136FA">
        <w:rPr>
          <w:rFonts w:ascii="Times New Roman" w:hAnsi="Times New Roman" w:cs="Times New Roman"/>
          <w:b/>
          <w:sz w:val="32"/>
          <w:szCs w:val="32"/>
        </w:rPr>
        <w:t xml:space="preserve"> от 21.09.2022 г. </w:t>
      </w:r>
    </w:p>
    <w:tbl>
      <w:tblPr>
        <w:tblStyle w:val="a3"/>
        <w:tblW w:w="10348" w:type="dxa"/>
        <w:tblInd w:w="-601" w:type="dxa"/>
        <w:tblLook w:val="04A0"/>
      </w:tblPr>
      <w:tblGrid>
        <w:gridCol w:w="709"/>
        <w:gridCol w:w="2694"/>
        <w:gridCol w:w="2835"/>
        <w:gridCol w:w="4110"/>
      </w:tblGrid>
      <w:tr w:rsidR="00B136FA" w:rsidRPr="00B136FA" w:rsidTr="00D052F1">
        <w:tc>
          <w:tcPr>
            <w:tcW w:w="709" w:type="dxa"/>
          </w:tcPr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b/>
                <w:sz w:val="24"/>
                <w:szCs w:val="24"/>
              </w:rPr>
              <w:t>номер СНИЛС</w:t>
            </w:r>
          </w:p>
        </w:tc>
        <w:tc>
          <w:tcPr>
            <w:tcW w:w="2835" w:type="dxa"/>
          </w:tcPr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группы научных специальностей</w:t>
            </w:r>
          </w:p>
        </w:tc>
        <w:tc>
          <w:tcPr>
            <w:tcW w:w="4110" w:type="dxa"/>
          </w:tcPr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Шифр и наименование научной специальности</w:t>
            </w:r>
          </w:p>
        </w:tc>
      </w:tr>
      <w:tr w:rsidR="00B136FA" w:rsidRPr="00B136FA" w:rsidTr="00D052F1">
        <w:tc>
          <w:tcPr>
            <w:tcW w:w="709" w:type="dxa"/>
          </w:tcPr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36FA" w:rsidRPr="00D052F1" w:rsidRDefault="00D052F1" w:rsidP="000C0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2F1">
              <w:rPr>
                <w:rFonts w:ascii="Times New Roman" w:hAnsi="Times New Roman" w:cs="Times New Roman"/>
                <w:sz w:val="28"/>
                <w:szCs w:val="28"/>
              </w:rPr>
              <w:t>КЗ-Э044-0015492</w:t>
            </w:r>
          </w:p>
        </w:tc>
        <w:tc>
          <w:tcPr>
            <w:tcW w:w="2835" w:type="dxa"/>
          </w:tcPr>
          <w:p w:rsidR="00D052F1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sz w:val="24"/>
                <w:szCs w:val="24"/>
              </w:rPr>
              <w:t xml:space="preserve">5.6. Исторические науки </w:t>
            </w:r>
          </w:p>
          <w:p w:rsidR="00B136FA" w:rsidRPr="00D052F1" w:rsidRDefault="00B136FA" w:rsidP="000C0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136FA" w:rsidRPr="00D052F1" w:rsidRDefault="00D052F1" w:rsidP="00D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2F1">
              <w:rPr>
                <w:rFonts w:ascii="Times New Roman" w:hAnsi="Times New Roman" w:cs="Times New Roman"/>
                <w:bCs/>
                <w:sz w:val="24"/>
                <w:szCs w:val="24"/>
              </w:rPr>
              <w:t>5.6.1. Отечественная история</w:t>
            </w:r>
          </w:p>
        </w:tc>
      </w:tr>
    </w:tbl>
    <w:p w:rsidR="00CE2362" w:rsidRPr="00CE2362" w:rsidRDefault="00CE2362" w:rsidP="00CE236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E2362" w:rsidRPr="00CE2362" w:rsidSect="00BC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E2362"/>
    <w:rsid w:val="00B136FA"/>
    <w:rsid w:val="00BC423F"/>
    <w:rsid w:val="00C8136E"/>
    <w:rsid w:val="00C837EC"/>
    <w:rsid w:val="00CE2362"/>
    <w:rsid w:val="00D0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36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4</cp:revision>
  <dcterms:created xsi:type="dcterms:W3CDTF">2022-09-15T12:19:00Z</dcterms:created>
  <dcterms:modified xsi:type="dcterms:W3CDTF">2022-09-21T11:47:00Z</dcterms:modified>
</cp:coreProperties>
</file>